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E5E5" w14:textId="77777777" w:rsidR="00282E72" w:rsidRDefault="00B60E5A" w:rsidP="00282E72">
      <w:pPr>
        <w:tabs>
          <w:tab w:val="center" w:pos="4533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74919C7" wp14:editId="4A6ED6A3">
            <wp:simplePos x="0" y="0"/>
            <wp:positionH relativeFrom="column">
              <wp:posOffset>-681355</wp:posOffset>
            </wp:positionH>
            <wp:positionV relativeFrom="paragraph">
              <wp:posOffset>-142240</wp:posOffset>
            </wp:positionV>
            <wp:extent cx="3162300" cy="1800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03.15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A70">
        <w:tab/>
      </w:r>
      <w:r w:rsidR="00866A70">
        <w:tab/>
      </w:r>
      <w:r w:rsidR="00866A70">
        <w:tab/>
      </w:r>
    </w:p>
    <w:p w14:paraId="361E60C0" w14:textId="77777777" w:rsidR="0022155F" w:rsidRDefault="00A9225B" w:rsidP="0022155F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22155F">
        <w:rPr>
          <w:rFonts w:ascii="Century Gothic" w:hAnsi="Century Gothic"/>
          <w:sz w:val="22"/>
          <w:szCs w:val="22"/>
        </w:rPr>
        <w:t xml:space="preserve">          </w:t>
      </w:r>
      <w:r w:rsidR="0022155F">
        <w:rPr>
          <w:rFonts w:ascii="Century Gothic" w:hAnsi="Century Gothic"/>
          <w:sz w:val="22"/>
          <w:szCs w:val="22"/>
        </w:rPr>
        <w:tab/>
      </w:r>
      <w:r w:rsidR="0022155F">
        <w:rPr>
          <w:rFonts w:ascii="Century Gothic" w:hAnsi="Century Gothic"/>
          <w:sz w:val="22"/>
          <w:szCs w:val="22"/>
        </w:rPr>
        <w:tab/>
      </w:r>
      <w:r w:rsidR="0022155F">
        <w:rPr>
          <w:rFonts w:ascii="Century Gothic" w:hAnsi="Century Gothic"/>
          <w:sz w:val="22"/>
          <w:szCs w:val="22"/>
        </w:rPr>
        <w:tab/>
      </w:r>
      <w:r w:rsidR="0022155F">
        <w:rPr>
          <w:rFonts w:ascii="Century Gothic" w:hAnsi="Century Gothic"/>
          <w:sz w:val="22"/>
          <w:szCs w:val="22"/>
        </w:rPr>
        <w:tab/>
      </w:r>
      <w:r w:rsidR="0022155F">
        <w:rPr>
          <w:rFonts w:ascii="Century Gothic" w:hAnsi="Century Gothic"/>
          <w:sz w:val="22"/>
          <w:szCs w:val="22"/>
        </w:rPr>
        <w:tab/>
      </w:r>
      <w:r w:rsidR="0022155F">
        <w:rPr>
          <w:rFonts w:ascii="Century Gothic" w:hAnsi="Century Gothic"/>
          <w:sz w:val="22"/>
          <w:szCs w:val="22"/>
        </w:rPr>
        <w:tab/>
      </w:r>
    </w:p>
    <w:p w14:paraId="4672886E" w14:textId="77777777" w:rsidR="0022155F" w:rsidRDefault="0022155F" w:rsidP="0022155F">
      <w:pPr>
        <w:spacing w:after="0"/>
        <w:rPr>
          <w:rFonts w:ascii="Century Gothic" w:hAnsi="Century Gothic"/>
          <w:sz w:val="22"/>
          <w:szCs w:val="22"/>
        </w:rPr>
      </w:pPr>
    </w:p>
    <w:p w14:paraId="32E8C645" w14:textId="77777777" w:rsidR="0022155F" w:rsidRDefault="0022155F" w:rsidP="0022155F">
      <w:pPr>
        <w:spacing w:after="0"/>
        <w:rPr>
          <w:rFonts w:ascii="Century Gothic" w:hAnsi="Century Gothic"/>
          <w:sz w:val="22"/>
          <w:szCs w:val="22"/>
        </w:rPr>
      </w:pPr>
    </w:p>
    <w:p w14:paraId="270B0488" w14:textId="77777777" w:rsidR="0022155F" w:rsidRDefault="00A9225B" w:rsidP="00A12D92">
      <w:pPr>
        <w:tabs>
          <w:tab w:val="center" w:pos="4533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</w:t>
      </w:r>
    </w:p>
    <w:p w14:paraId="6CB9A979" w14:textId="77777777" w:rsidR="00EB5EC5" w:rsidRDefault="00EB5EC5" w:rsidP="00A12D92">
      <w:pPr>
        <w:tabs>
          <w:tab w:val="center" w:pos="4533"/>
        </w:tabs>
        <w:rPr>
          <w:rFonts w:ascii="Century Gothic" w:hAnsi="Century Gothic"/>
        </w:rPr>
      </w:pPr>
    </w:p>
    <w:p w14:paraId="29A77F85" w14:textId="77777777" w:rsidR="006C67A8" w:rsidRDefault="006C67A8" w:rsidP="00A12D92">
      <w:pPr>
        <w:tabs>
          <w:tab w:val="center" w:pos="4533"/>
        </w:tabs>
        <w:rPr>
          <w:rFonts w:ascii="Century Gothic" w:hAnsi="Century Gothic"/>
        </w:rPr>
      </w:pPr>
    </w:p>
    <w:p w14:paraId="19D3CED6" w14:textId="77777777" w:rsidR="006C67A8" w:rsidRDefault="006C67A8" w:rsidP="00A12D92">
      <w:pPr>
        <w:tabs>
          <w:tab w:val="center" w:pos="4533"/>
        </w:tabs>
        <w:rPr>
          <w:rFonts w:ascii="Century Gothic" w:hAnsi="Century Gothic"/>
        </w:rPr>
      </w:pPr>
    </w:p>
    <w:p w14:paraId="6DB2A016" w14:textId="77777777" w:rsidR="00A12D92" w:rsidRPr="00EB5EC5" w:rsidRDefault="00371912" w:rsidP="00A12D92">
      <w:pPr>
        <w:tabs>
          <w:tab w:val="center" w:pos="4533"/>
        </w:tabs>
        <w:rPr>
          <w:b/>
        </w:rPr>
      </w:pPr>
      <w:bookmarkStart w:id="0" w:name="OLE_LINK2"/>
      <w:r w:rsidRPr="00EB5EC5">
        <w:rPr>
          <w:rFonts w:ascii="Century Gothic" w:hAnsi="Century Gothic"/>
        </w:rPr>
        <w:t>Madame, Monsieur,</w:t>
      </w:r>
    </w:p>
    <w:p w14:paraId="78B45C9B" w14:textId="77777777" w:rsidR="0022155F" w:rsidRPr="00EB5EC5" w:rsidRDefault="00A12D92" w:rsidP="0022155F">
      <w:pPr>
        <w:tabs>
          <w:tab w:val="center" w:pos="4533"/>
        </w:tabs>
        <w:rPr>
          <w:rFonts w:ascii="Century Gothic" w:hAnsi="Century Gothic"/>
        </w:rPr>
      </w:pPr>
      <w:r w:rsidRPr="00EB5EC5">
        <w:rPr>
          <w:rFonts w:ascii="Century Gothic" w:hAnsi="Century Gothic"/>
        </w:rPr>
        <w:t>Nous avons le plaisir de vous proposer</w:t>
      </w:r>
      <w:r w:rsidR="00371912" w:rsidRPr="00EB5EC5">
        <w:rPr>
          <w:rFonts w:ascii="Century Gothic" w:hAnsi="Century Gothic"/>
        </w:rPr>
        <w:t xml:space="preserve"> un module de deux jours sur </w:t>
      </w:r>
      <w:r w:rsidRPr="00EB5EC5">
        <w:rPr>
          <w:rFonts w:ascii="Century Gothic" w:hAnsi="Century Gothic"/>
        </w:rPr>
        <w:t>:</w:t>
      </w:r>
    </w:p>
    <w:p w14:paraId="3A51A6D0" w14:textId="77777777" w:rsidR="009A519C" w:rsidRPr="00EB5EC5" w:rsidRDefault="00371912" w:rsidP="0022155F">
      <w:pPr>
        <w:tabs>
          <w:tab w:val="center" w:pos="4533"/>
        </w:tabs>
        <w:rPr>
          <w:rFonts w:ascii="Century Gothic" w:hAnsi="Century Gothic"/>
          <w:sz w:val="36"/>
          <w:szCs w:val="36"/>
        </w:rPr>
      </w:pPr>
      <w:bookmarkStart w:id="1" w:name="OLE_LINK1"/>
      <w:r w:rsidRPr="00EB5EC5">
        <w:rPr>
          <w:rFonts w:ascii="Century Gothic" w:hAnsi="Century Gothic"/>
          <w:b/>
          <w:sz w:val="36"/>
          <w:szCs w:val="36"/>
          <w:lang w:val="fr-BE"/>
        </w:rPr>
        <w:t>Le comportement du chat : spécificités et gestion</w:t>
      </w:r>
    </w:p>
    <w:bookmarkEnd w:id="1"/>
    <w:p w14:paraId="697940D1" w14:textId="77777777" w:rsidR="00EB5EC5" w:rsidRDefault="00EB5EC5" w:rsidP="00A12D92">
      <w:pPr>
        <w:tabs>
          <w:tab w:val="center" w:pos="4533"/>
        </w:tabs>
        <w:rPr>
          <w:rFonts w:ascii="Century Gothic" w:hAnsi="Century Gothic"/>
          <w:sz w:val="22"/>
          <w:szCs w:val="22"/>
        </w:rPr>
      </w:pPr>
    </w:p>
    <w:p w14:paraId="6BB88829" w14:textId="77777777" w:rsidR="00A12D92" w:rsidRPr="00625A60" w:rsidRDefault="00BD592F" w:rsidP="00A12D92">
      <w:pPr>
        <w:tabs>
          <w:tab w:val="center" w:pos="4533"/>
        </w:tabs>
        <w:rPr>
          <w:rFonts w:ascii="Century Gothic" w:hAnsi="Century Gothic"/>
        </w:rPr>
      </w:pPr>
      <w:r w:rsidRPr="00625A60">
        <w:rPr>
          <w:rFonts w:ascii="Century Gothic" w:hAnsi="Century Gothic"/>
        </w:rPr>
        <w:t>Donné par</w:t>
      </w:r>
      <w:r w:rsidRPr="00625A60">
        <w:rPr>
          <w:rFonts w:ascii="Century Gothic" w:hAnsi="Century Gothic"/>
          <w:b/>
        </w:rPr>
        <w:t> : Dr Joël Dehasse</w:t>
      </w:r>
      <w:r w:rsidR="009A519C" w:rsidRPr="00625A60">
        <w:rPr>
          <w:rFonts w:ascii="Century Gothic" w:hAnsi="Century Gothic"/>
          <w:b/>
        </w:rPr>
        <w:t xml:space="preserve">, </w:t>
      </w:r>
      <w:r w:rsidRPr="00625A60">
        <w:rPr>
          <w:rFonts w:ascii="Century Gothic" w:hAnsi="Century Gothic"/>
        </w:rPr>
        <w:t>Vétérinaire comportementaliste</w:t>
      </w:r>
    </w:p>
    <w:p w14:paraId="214C7EDD" w14:textId="77777777" w:rsidR="0022155F" w:rsidRPr="00625A60" w:rsidRDefault="0022155F" w:rsidP="00A12D92">
      <w:pPr>
        <w:tabs>
          <w:tab w:val="center" w:pos="4533"/>
        </w:tabs>
        <w:rPr>
          <w:rFonts w:ascii="Century Gothic" w:hAnsi="Century Gothic"/>
          <w:sz w:val="22"/>
          <w:szCs w:val="22"/>
        </w:rPr>
      </w:pPr>
      <w:r w:rsidRPr="00625A60">
        <w:rPr>
          <w:rFonts w:ascii="Century Gothic" w:hAnsi="Century Gothic" w:cs="Arial"/>
          <w:sz w:val="22"/>
          <w:szCs w:val="22"/>
        </w:rPr>
        <w:t xml:space="preserve">Site internet du Dr. Joël Dehasse : </w:t>
      </w:r>
      <w:hyperlink r:id="rId8" w:history="1">
        <w:r w:rsidRPr="00625A60">
          <w:rPr>
            <w:rStyle w:val="Lienhypertexte"/>
            <w:rFonts w:ascii="Century Gothic" w:hAnsi="Century Gothic" w:cs="Arial"/>
            <w:sz w:val="22"/>
            <w:szCs w:val="22"/>
          </w:rPr>
          <w:t>www.joeldehasse.com</w:t>
        </w:r>
      </w:hyperlink>
    </w:p>
    <w:p w14:paraId="0EABA267" w14:textId="77777777" w:rsidR="00EB5EC5" w:rsidRDefault="00EB5EC5" w:rsidP="00A12D92">
      <w:pPr>
        <w:tabs>
          <w:tab w:val="center" w:pos="4533"/>
        </w:tabs>
        <w:rPr>
          <w:rFonts w:ascii="Century Gothic" w:hAnsi="Century Gothic"/>
          <w:i/>
        </w:rPr>
      </w:pPr>
    </w:p>
    <w:p w14:paraId="69821325" w14:textId="77777777" w:rsidR="0022155F" w:rsidRPr="00EB5EC5" w:rsidRDefault="0022155F" w:rsidP="00A12D92">
      <w:pPr>
        <w:tabs>
          <w:tab w:val="center" w:pos="4533"/>
        </w:tabs>
        <w:rPr>
          <w:rFonts w:ascii="Century Gothic" w:hAnsi="Century Gothic"/>
          <w:i/>
        </w:rPr>
      </w:pPr>
      <w:r w:rsidRPr="00EB5EC5">
        <w:rPr>
          <w:rFonts w:ascii="Century Gothic" w:hAnsi="Century Gothic"/>
          <w:b/>
          <w:i/>
        </w:rPr>
        <w:t>Programme</w:t>
      </w:r>
      <w:r w:rsidRPr="00EB5EC5">
        <w:rPr>
          <w:rFonts w:ascii="Century Gothic" w:hAnsi="Century Gothic"/>
          <w:i/>
        </w:rPr>
        <w:t> :</w:t>
      </w:r>
    </w:p>
    <w:p w14:paraId="3E256874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 xml:space="preserve">Nature et biologie du comportement du chat </w:t>
      </w:r>
    </w:p>
    <w:p w14:paraId="3C250734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>Communication et territoire</w:t>
      </w:r>
    </w:p>
    <w:p w14:paraId="7392204B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 xml:space="preserve">L’inné, les patrons-moteurs  et les activités indispensables </w:t>
      </w:r>
    </w:p>
    <w:p w14:paraId="47EDC53F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>Gestion de l’habitat</w:t>
      </w:r>
    </w:p>
    <w:p w14:paraId="07B4E03A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 xml:space="preserve">Socialité du chat </w:t>
      </w:r>
    </w:p>
    <w:p w14:paraId="410AB87C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>Les agressions chez le chat, classification et gestion</w:t>
      </w:r>
    </w:p>
    <w:p w14:paraId="5354355A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>Le chat psychologique : émotions, humeurs</w:t>
      </w:r>
    </w:p>
    <w:p w14:paraId="608FA266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>Le stress chez le chat</w:t>
      </w:r>
    </w:p>
    <w:p w14:paraId="015601B1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 xml:space="preserve">La gestion de la cohabitation </w:t>
      </w:r>
    </w:p>
    <w:p w14:paraId="5B8BA696" w14:textId="77777777" w:rsidR="0022155F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>La gestion de la douleur et comportements</w:t>
      </w:r>
    </w:p>
    <w:p w14:paraId="1782A6AE" w14:textId="77777777" w:rsidR="009A519C" w:rsidRPr="00EB5EC5" w:rsidRDefault="0022155F" w:rsidP="00EB5EC5">
      <w:pPr>
        <w:pStyle w:val="Pardeliste"/>
        <w:numPr>
          <w:ilvl w:val="0"/>
          <w:numId w:val="1"/>
        </w:numPr>
        <w:spacing w:after="360"/>
        <w:ind w:left="714" w:hanging="357"/>
        <w:rPr>
          <w:rFonts w:ascii="Century Gothic" w:hAnsi="Century Gothic"/>
          <w:i/>
          <w:sz w:val="24"/>
          <w:szCs w:val="24"/>
        </w:rPr>
      </w:pPr>
      <w:r w:rsidRPr="00EB5EC5">
        <w:rPr>
          <w:rFonts w:ascii="Century Gothic" w:hAnsi="Century Gothic"/>
          <w:i/>
          <w:sz w:val="24"/>
          <w:szCs w:val="24"/>
        </w:rPr>
        <w:t>Gestion des marquages urinaires et des souillures</w:t>
      </w:r>
    </w:p>
    <w:p w14:paraId="0A412C84" w14:textId="77777777" w:rsidR="00EB5EC5" w:rsidRDefault="00EB5EC5" w:rsidP="00A12D92">
      <w:pPr>
        <w:tabs>
          <w:tab w:val="center" w:pos="4533"/>
        </w:tabs>
        <w:rPr>
          <w:rFonts w:ascii="Century Gothic" w:hAnsi="Century Gothic"/>
          <w:b/>
          <w:sz w:val="22"/>
          <w:szCs w:val="22"/>
        </w:rPr>
      </w:pPr>
    </w:p>
    <w:p w14:paraId="01558C7D" w14:textId="77777777" w:rsidR="00A12D92" w:rsidRDefault="00A12D92" w:rsidP="00A12D92">
      <w:pPr>
        <w:tabs>
          <w:tab w:val="center" w:pos="4533"/>
        </w:tabs>
        <w:rPr>
          <w:rFonts w:ascii="Century Gothic" w:hAnsi="Century Gothic"/>
        </w:rPr>
      </w:pPr>
      <w:r w:rsidRPr="00EB5EC5">
        <w:rPr>
          <w:rFonts w:ascii="Century Gothic" w:hAnsi="Century Gothic"/>
          <w:b/>
        </w:rPr>
        <w:t>Date</w:t>
      </w:r>
      <w:r w:rsidRPr="00EB5EC5">
        <w:rPr>
          <w:rFonts w:ascii="Century Gothic" w:hAnsi="Century Gothic"/>
        </w:rPr>
        <w:t> </w:t>
      </w:r>
      <w:r w:rsidRPr="00700972">
        <w:rPr>
          <w:rFonts w:ascii="Century Gothic" w:hAnsi="Century Gothic"/>
        </w:rPr>
        <w:t xml:space="preserve">:  </w:t>
      </w:r>
      <w:r w:rsidR="00D5507F">
        <w:rPr>
          <w:rFonts w:ascii="Century Gothic" w:hAnsi="Century Gothic"/>
          <w:b/>
        </w:rPr>
        <w:t xml:space="preserve">9 et 10 décembre </w:t>
      </w:r>
      <w:proofErr w:type="gramStart"/>
      <w:r w:rsidR="00D5507F">
        <w:rPr>
          <w:rFonts w:ascii="Century Gothic" w:hAnsi="Century Gothic"/>
          <w:b/>
        </w:rPr>
        <w:t>2017</w:t>
      </w:r>
      <w:r w:rsidRPr="00700972">
        <w:rPr>
          <w:rFonts w:ascii="Century Gothic" w:hAnsi="Century Gothic"/>
        </w:rPr>
        <w:t xml:space="preserve"> </w:t>
      </w:r>
      <w:r w:rsidR="0022155F" w:rsidRPr="00700972">
        <w:rPr>
          <w:rFonts w:ascii="Century Gothic" w:hAnsi="Century Gothic"/>
        </w:rPr>
        <w:t xml:space="preserve"> </w:t>
      </w:r>
      <w:r w:rsidR="0022155F" w:rsidRPr="00EB5EC5">
        <w:rPr>
          <w:rFonts w:ascii="Century Gothic" w:hAnsi="Century Gothic"/>
        </w:rPr>
        <w:tab/>
      </w:r>
      <w:proofErr w:type="gramEnd"/>
      <w:r w:rsidR="0022155F" w:rsidRPr="00EB5EC5">
        <w:rPr>
          <w:rFonts w:ascii="Century Gothic" w:hAnsi="Century Gothic"/>
        </w:rPr>
        <w:t xml:space="preserve">      </w:t>
      </w:r>
      <w:r w:rsidR="00267232" w:rsidRPr="00EB5EC5">
        <w:rPr>
          <w:rFonts w:ascii="Century Gothic" w:hAnsi="Century Gothic"/>
        </w:rPr>
        <w:t xml:space="preserve">                </w:t>
      </w:r>
      <w:r w:rsidR="0022155F" w:rsidRPr="00EB5EC5">
        <w:rPr>
          <w:rFonts w:ascii="Century Gothic" w:hAnsi="Century Gothic"/>
          <w:b/>
        </w:rPr>
        <w:t>Horaires</w:t>
      </w:r>
      <w:r w:rsidR="0022155F" w:rsidRPr="00EB5EC5">
        <w:rPr>
          <w:rFonts w:ascii="Century Gothic" w:hAnsi="Century Gothic"/>
        </w:rPr>
        <w:t> : 8h30 – 12h00 et 13h30 -17h00</w:t>
      </w:r>
    </w:p>
    <w:p w14:paraId="49FB444B" w14:textId="77777777" w:rsidR="00EB5EC5" w:rsidRDefault="00A12D92" w:rsidP="00267232">
      <w:pPr>
        <w:tabs>
          <w:tab w:val="center" w:pos="4533"/>
        </w:tabs>
        <w:jc w:val="both"/>
        <w:rPr>
          <w:rFonts w:ascii="Century Gothic" w:hAnsi="Century Gothic"/>
        </w:rPr>
      </w:pPr>
      <w:r w:rsidRPr="00EB5EC5">
        <w:rPr>
          <w:rFonts w:ascii="Century Gothic" w:hAnsi="Century Gothic"/>
          <w:b/>
        </w:rPr>
        <w:t>Lieu</w:t>
      </w:r>
      <w:r w:rsidRPr="00EB5EC5">
        <w:rPr>
          <w:rFonts w:ascii="Century Gothic" w:hAnsi="Century Gothic"/>
        </w:rPr>
        <w:t xml:space="preserve"> : </w:t>
      </w:r>
      <w:r w:rsidR="00267232" w:rsidRPr="00EB5EC5">
        <w:rPr>
          <w:rFonts w:ascii="Century Gothic" w:hAnsi="Century Gothic"/>
        </w:rPr>
        <w:t xml:space="preserve">    </w:t>
      </w:r>
      <w:r w:rsidR="00CD5FFE" w:rsidRPr="00EB5EC5">
        <w:rPr>
          <w:rFonts w:ascii="Century Gothic" w:hAnsi="Century Gothic"/>
          <w:b/>
        </w:rPr>
        <w:t>SVPA</w:t>
      </w:r>
      <w:r w:rsidR="00CD5FFE" w:rsidRPr="00EB5EC5">
        <w:rPr>
          <w:rFonts w:ascii="Century Gothic" w:hAnsi="Century Gothic"/>
        </w:rPr>
        <w:t>, route de Berne 318, 1000 Lausanne Le Chalet-à-Gobet</w:t>
      </w:r>
      <w:r w:rsidR="00267232" w:rsidRPr="00EB5EC5">
        <w:rPr>
          <w:rFonts w:ascii="Century Gothic" w:hAnsi="Century Gothic"/>
        </w:rPr>
        <w:t xml:space="preserve">  </w:t>
      </w:r>
    </w:p>
    <w:p w14:paraId="4777C385" w14:textId="77777777" w:rsidR="00EB5EC5" w:rsidRPr="00625A60" w:rsidRDefault="00B14B62" w:rsidP="00267232">
      <w:pPr>
        <w:tabs>
          <w:tab w:val="center" w:pos="4533"/>
        </w:tabs>
        <w:jc w:val="both"/>
        <w:rPr>
          <w:rFonts w:ascii="Century Gothic" w:hAnsi="Century Gothic"/>
          <w:sz w:val="22"/>
          <w:szCs w:val="22"/>
        </w:rPr>
      </w:pPr>
      <w:hyperlink r:id="rId9" w:history="1">
        <w:r w:rsidR="00EB5EC5" w:rsidRPr="00625A60">
          <w:rPr>
            <w:rStyle w:val="Lienhypertexte"/>
            <w:rFonts w:ascii="Century Gothic" w:hAnsi="Century Gothic"/>
            <w:sz w:val="22"/>
            <w:szCs w:val="22"/>
          </w:rPr>
          <w:t>http://www.svpa.ch/contacts/plan_acces/</w:t>
        </w:r>
      </w:hyperlink>
    </w:p>
    <w:p w14:paraId="58949530" w14:textId="77777777" w:rsidR="00267232" w:rsidRPr="00EB5EC5" w:rsidRDefault="00267232" w:rsidP="00267232">
      <w:pPr>
        <w:tabs>
          <w:tab w:val="center" w:pos="4533"/>
        </w:tabs>
        <w:jc w:val="both"/>
        <w:rPr>
          <w:rFonts w:ascii="Century Gothic" w:hAnsi="Century Gothic"/>
        </w:rPr>
      </w:pPr>
      <w:r w:rsidRPr="00EB5EC5">
        <w:rPr>
          <w:rFonts w:ascii="Century Gothic" w:hAnsi="Century Gothic"/>
        </w:rPr>
        <w:t xml:space="preserve">                                                          </w:t>
      </w:r>
    </w:p>
    <w:p w14:paraId="572C4467" w14:textId="77777777" w:rsidR="00A12D92" w:rsidRPr="00EB5EC5" w:rsidRDefault="00267232" w:rsidP="00267232">
      <w:pPr>
        <w:tabs>
          <w:tab w:val="center" w:pos="4533"/>
        </w:tabs>
        <w:jc w:val="both"/>
        <w:rPr>
          <w:rFonts w:ascii="Century Gothic" w:hAnsi="Century Gothic"/>
        </w:rPr>
      </w:pPr>
      <w:r w:rsidRPr="00EB5EC5">
        <w:rPr>
          <w:rFonts w:ascii="Century Gothic" w:hAnsi="Century Gothic"/>
          <w:b/>
        </w:rPr>
        <w:t>Prix </w:t>
      </w:r>
      <w:r w:rsidRPr="00EB5EC5">
        <w:rPr>
          <w:rFonts w:ascii="Century Gothic" w:hAnsi="Century Gothic"/>
        </w:rPr>
        <w:t xml:space="preserve">:   Fr. </w:t>
      </w:r>
      <w:r w:rsidRPr="00EB5EC5">
        <w:rPr>
          <w:rFonts w:ascii="Century Gothic" w:hAnsi="Century Gothic"/>
          <w:b/>
        </w:rPr>
        <w:t>280.00</w:t>
      </w:r>
      <w:r w:rsidRPr="00EB5EC5">
        <w:rPr>
          <w:rFonts w:ascii="Century Gothic" w:hAnsi="Century Gothic"/>
        </w:rPr>
        <w:t xml:space="preserve"> (repas non-compris) </w:t>
      </w:r>
    </w:p>
    <w:bookmarkEnd w:id="0"/>
    <w:p w14:paraId="584907D2" w14:textId="77777777" w:rsidR="001B7251" w:rsidRDefault="001B7251" w:rsidP="00267232">
      <w:pPr>
        <w:tabs>
          <w:tab w:val="center" w:pos="4533"/>
        </w:tabs>
        <w:spacing w:after="120"/>
        <w:ind w:right="-434"/>
        <w:rPr>
          <w:lang w:val="fr-CH"/>
        </w:rPr>
      </w:pPr>
    </w:p>
    <w:p w14:paraId="04BDEC6B" w14:textId="77777777" w:rsidR="001B7251" w:rsidRDefault="001B7251" w:rsidP="00267232">
      <w:pPr>
        <w:tabs>
          <w:tab w:val="center" w:pos="4533"/>
        </w:tabs>
        <w:spacing w:after="120"/>
        <w:ind w:right="-434"/>
        <w:rPr>
          <w:lang w:val="fr-CH"/>
        </w:rPr>
      </w:pPr>
      <w:bookmarkStart w:id="2" w:name="_GoBack"/>
      <w:bookmarkEnd w:id="2"/>
    </w:p>
    <w:p w14:paraId="05237248" w14:textId="77777777" w:rsidR="00A57D5B" w:rsidRDefault="00A57D5B" w:rsidP="00267232">
      <w:pPr>
        <w:tabs>
          <w:tab w:val="center" w:pos="4533"/>
        </w:tabs>
        <w:spacing w:after="120"/>
        <w:ind w:right="-434"/>
        <w:rPr>
          <w:lang w:val="fr-CH"/>
        </w:rPr>
      </w:pPr>
    </w:p>
    <w:p w14:paraId="3BE3EA7B" w14:textId="77777777" w:rsidR="001B7251" w:rsidRDefault="001B7251" w:rsidP="001B7251">
      <w:pPr>
        <w:tabs>
          <w:tab w:val="center" w:pos="4533"/>
        </w:tabs>
        <w:rPr>
          <w:rFonts w:ascii="Century Gothic" w:hAnsi="Century Gothic"/>
          <w:b/>
          <w:sz w:val="36"/>
          <w:szCs w:val="36"/>
          <w:lang w:val="fr-BE"/>
        </w:rPr>
      </w:pPr>
    </w:p>
    <w:p w14:paraId="31A73E9C" w14:textId="77777777" w:rsidR="001B7251" w:rsidRPr="001B7251" w:rsidRDefault="001B7251" w:rsidP="001B7251">
      <w:pPr>
        <w:tabs>
          <w:tab w:val="center" w:pos="4533"/>
        </w:tabs>
        <w:rPr>
          <w:rFonts w:ascii="Century Gothic" w:hAnsi="Century Gothic"/>
          <w:sz w:val="36"/>
          <w:szCs w:val="36"/>
          <w:lang w:val="fr-BE"/>
        </w:rPr>
      </w:pPr>
      <w:r w:rsidRPr="001B7251">
        <w:rPr>
          <w:rFonts w:ascii="Century Gothic" w:hAnsi="Century Gothic"/>
          <w:sz w:val="36"/>
          <w:szCs w:val="36"/>
          <w:lang w:val="fr-BE"/>
        </w:rPr>
        <w:t>Inscription pour la formation :</w:t>
      </w:r>
    </w:p>
    <w:p w14:paraId="7819BCE9" w14:textId="77777777" w:rsidR="001B7251" w:rsidRPr="00EB5EC5" w:rsidRDefault="001B7251" w:rsidP="001B7251">
      <w:pPr>
        <w:tabs>
          <w:tab w:val="center" w:pos="4533"/>
        </w:tabs>
        <w:rPr>
          <w:rFonts w:ascii="Century Gothic" w:hAnsi="Century Gothic"/>
          <w:sz w:val="36"/>
          <w:szCs w:val="36"/>
        </w:rPr>
      </w:pPr>
      <w:r w:rsidRPr="00EB5EC5">
        <w:rPr>
          <w:rFonts w:ascii="Century Gothic" w:hAnsi="Century Gothic"/>
          <w:b/>
          <w:sz w:val="36"/>
          <w:szCs w:val="36"/>
          <w:lang w:val="fr-BE"/>
        </w:rPr>
        <w:t>Le comportement du chat : spécificités et gestion</w:t>
      </w:r>
    </w:p>
    <w:p w14:paraId="0E713979" w14:textId="77777777" w:rsidR="001B7251" w:rsidRPr="001B7251" w:rsidRDefault="001B7251" w:rsidP="00267232">
      <w:pPr>
        <w:tabs>
          <w:tab w:val="center" w:pos="4533"/>
        </w:tabs>
        <w:spacing w:after="120"/>
        <w:ind w:right="-434"/>
      </w:pPr>
    </w:p>
    <w:p w14:paraId="28B69021" w14:textId="77777777" w:rsidR="001B7251" w:rsidRPr="001B7251" w:rsidRDefault="001B7251" w:rsidP="00267232">
      <w:pPr>
        <w:tabs>
          <w:tab w:val="center" w:pos="4533"/>
        </w:tabs>
        <w:spacing w:after="120"/>
        <w:ind w:right="-434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Du </w:t>
      </w:r>
      <w:r w:rsidR="00D5507F">
        <w:rPr>
          <w:rFonts w:ascii="Century Gothic" w:hAnsi="Century Gothic"/>
          <w:lang w:val="fr-CH"/>
        </w:rPr>
        <w:t>9 et 10 décembre 2017</w:t>
      </w:r>
    </w:p>
    <w:p w14:paraId="7EC40C2A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</w:p>
    <w:p w14:paraId="4213A0B7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  <w:r w:rsidRPr="004D197D">
        <w:rPr>
          <w:rFonts w:ascii="Century Gothic" w:hAnsi="Century Gothic"/>
        </w:rPr>
        <w:t>Nom :</w:t>
      </w:r>
    </w:p>
    <w:p w14:paraId="06097742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  <w:r w:rsidRPr="004D197D">
        <w:rPr>
          <w:rFonts w:ascii="Century Gothic" w:hAnsi="Century Gothic"/>
        </w:rPr>
        <w:t>Prénom :</w:t>
      </w:r>
    </w:p>
    <w:p w14:paraId="3430CC3C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  <w:r w:rsidRPr="004D197D">
        <w:rPr>
          <w:rFonts w:ascii="Century Gothic" w:hAnsi="Century Gothic"/>
        </w:rPr>
        <w:t>Adresse :</w:t>
      </w:r>
    </w:p>
    <w:p w14:paraId="4F17E88C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  <w:r w:rsidRPr="004D197D">
        <w:rPr>
          <w:rFonts w:ascii="Century Gothic" w:hAnsi="Century Gothic"/>
        </w:rPr>
        <w:t>NPA Ville :</w:t>
      </w:r>
    </w:p>
    <w:p w14:paraId="63411906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  <w:r w:rsidRPr="004D197D">
        <w:rPr>
          <w:rFonts w:ascii="Century Gothic" w:hAnsi="Century Gothic"/>
        </w:rPr>
        <w:t>Email :</w:t>
      </w:r>
    </w:p>
    <w:p w14:paraId="5369F709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  <w:r w:rsidRPr="004D197D">
        <w:rPr>
          <w:rFonts w:ascii="Century Gothic" w:hAnsi="Century Gothic"/>
        </w:rPr>
        <w:t xml:space="preserve">Tél. ou </w:t>
      </w:r>
      <w:proofErr w:type="spellStart"/>
      <w:r w:rsidRPr="004D197D">
        <w:rPr>
          <w:rFonts w:ascii="Century Gothic" w:hAnsi="Century Gothic"/>
        </w:rPr>
        <w:t>natel</w:t>
      </w:r>
      <w:proofErr w:type="spellEnd"/>
      <w:r w:rsidRPr="004D197D">
        <w:rPr>
          <w:rFonts w:ascii="Century Gothic" w:hAnsi="Century Gothic"/>
        </w:rPr>
        <w:t> :</w:t>
      </w:r>
    </w:p>
    <w:p w14:paraId="2336F7C7" w14:textId="77777777" w:rsidR="001B7251" w:rsidRDefault="001B7251" w:rsidP="001B7251">
      <w:pPr>
        <w:tabs>
          <w:tab w:val="center" w:pos="4533"/>
        </w:tabs>
        <w:rPr>
          <w:rFonts w:ascii="Century Gothic" w:hAnsi="Century Gothic"/>
        </w:rPr>
      </w:pPr>
      <w:r w:rsidRPr="004D197D">
        <w:rPr>
          <w:rFonts w:ascii="Century Gothic" w:hAnsi="Century Gothic"/>
        </w:rPr>
        <w:t>Date :</w:t>
      </w:r>
    </w:p>
    <w:p w14:paraId="0ECC492A" w14:textId="77777777" w:rsidR="001B7251" w:rsidRDefault="001B7251" w:rsidP="001B7251">
      <w:pPr>
        <w:tabs>
          <w:tab w:val="center" w:pos="4533"/>
        </w:tabs>
        <w:rPr>
          <w:rFonts w:ascii="Century Gothic" w:hAnsi="Century Gothic"/>
        </w:rPr>
      </w:pPr>
    </w:p>
    <w:p w14:paraId="4E1F88C1" w14:textId="77777777" w:rsidR="001B7251" w:rsidRPr="004D197D" w:rsidRDefault="001B7251" w:rsidP="001B7251">
      <w:pPr>
        <w:tabs>
          <w:tab w:val="center" w:pos="453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 : </w:t>
      </w:r>
    </w:p>
    <w:p w14:paraId="2ACE2C4E" w14:textId="77777777" w:rsidR="001B7251" w:rsidRPr="00267232" w:rsidRDefault="001B7251" w:rsidP="001B7251">
      <w:pPr>
        <w:tabs>
          <w:tab w:val="center" w:pos="4533"/>
        </w:tabs>
        <w:rPr>
          <w:rFonts w:ascii="Century Gothic" w:hAnsi="Century Gothic"/>
          <w:sz w:val="22"/>
          <w:szCs w:val="22"/>
        </w:rPr>
      </w:pPr>
    </w:p>
    <w:p w14:paraId="42867E28" w14:textId="77777777" w:rsidR="001B7251" w:rsidRPr="004D197D" w:rsidRDefault="001B7251" w:rsidP="001B7251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181" w:lineRule="exact"/>
        <w:ind w:right="-20"/>
        <w:rPr>
          <w:rFonts w:ascii="Century Gothic" w:hAnsi="Century Gothic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D020F" wp14:editId="6EB4C0EE">
                <wp:simplePos x="0" y="0"/>
                <wp:positionH relativeFrom="column">
                  <wp:posOffset>-25400</wp:posOffset>
                </wp:positionH>
                <wp:positionV relativeFrom="paragraph">
                  <wp:posOffset>-2540</wp:posOffset>
                </wp:positionV>
                <wp:extent cx="125730" cy="121285"/>
                <wp:effectExtent l="0" t="0" r="26670" b="12065"/>
                <wp:wrapNone/>
                <wp:docPr id="1" name="Rectangle à coins arrond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8F65EC" id="Rectangle à coins arrondis 1" o:spid="_x0000_s1026" style="position:absolute;margin-left:-2pt;margin-top:-.2pt;width:9.9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" filled="f" strokecolor="#243f60 [1604]" strokeweight="2pt">
                <o:lock v:ext="edit" aspectratio="t"/>
              </v:roundrect>
            </w:pict>
          </mc:Fallback>
        </mc:AlternateContent>
      </w:r>
      <w:r w:rsidRPr="004D197D">
        <w:rPr>
          <w:rFonts w:ascii="Arial" w:hAnsi="Arial" w:cs="Arial"/>
          <w:sz w:val="22"/>
          <w:szCs w:val="22"/>
        </w:rPr>
        <w:t xml:space="preserve">          </w:t>
      </w:r>
      <w:r w:rsidRPr="004D197D">
        <w:rPr>
          <w:rFonts w:ascii="Century Gothic" w:hAnsi="Century Gothic" w:cs="Arial"/>
          <w:sz w:val="22"/>
          <w:szCs w:val="22"/>
        </w:rPr>
        <w:t>J’ai lu et j’accepte les conditions générales de participation aux cours</w:t>
      </w:r>
    </w:p>
    <w:p w14:paraId="3CA2ABDC" w14:textId="77777777" w:rsidR="001B7251" w:rsidRPr="004D197D" w:rsidRDefault="001B7251" w:rsidP="001B7251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181" w:lineRule="exact"/>
        <w:ind w:right="-20"/>
        <w:rPr>
          <w:rFonts w:ascii="Century Gothic" w:hAnsi="Century Gothic" w:cs="Arial"/>
          <w:sz w:val="22"/>
          <w:szCs w:val="22"/>
        </w:rPr>
      </w:pPr>
      <w:r w:rsidRPr="004D197D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4D197D">
        <w:rPr>
          <w:rFonts w:ascii="Century Gothic" w:hAnsi="Century Gothic" w:cs="Arial"/>
          <w:sz w:val="22"/>
          <w:szCs w:val="22"/>
        </w:rPr>
        <w:t>et</w:t>
      </w:r>
      <w:proofErr w:type="gramEnd"/>
      <w:r w:rsidRPr="004D197D">
        <w:rPr>
          <w:rFonts w:ascii="Century Gothic" w:hAnsi="Century Gothic" w:cs="Arial"/>
          <w:sz w:val="22"/>
          <w:szCs w:val="22"/>
        </w:rPr>
        <w:t xml:space="preserve"> confirme mon inscription</w:t>
      </w:r>
    </w:p>
    <w:p w14:paraId="47A7DCE8" w14:textId="77777777" w:rsidR="001B7251" w:rsidRPr="00267232" w:rsidRDefault="001B7251" w:rsidP="001B7251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181" w:lineRule="exact"/>
        <w:ind w:right="-20"/>
        <w:rPr>
          <w:rFonts w:ascii="Century Gothic" w:hAnsi="Century Gothic" w:cs="Arial"/>
          <w:sz w:val="20"/>
          <w:szCs w:val="20"/>
        </w:rPr>
      </w:pPr>
    </w:p>
    <w:p w14:paraId="0DD27CC9" w14:textId="77777777" w:rsidR="001B7251" w:rsidRDefault="001B7251" w:rsidP="001B7251">
      <w:pPr>
        <w:tabs>
          <w:tab w:val="center" w:pos="4533"/>
        </w:tabs>
        <w:spacing w:after="120"/>
        <w:ind w:right="-434"/>
        <w:rPr>
          <w:rFonts w:ascii="Century Gothic" w:hAnsi="Century Gothic"/>
          <w:sz w:val="22"/>
          <w:szCs w:val="22"/>
        </w:rPr>
      </w:pPr>
    </w:p>
    <w:p w14:paraId="5F09EFF4" w14:textId="77777777" w:rsidR="001B7251" w:rsidRPr="004D197D" w:rsidRDefault="001B7251" w:rsidP="001B7251">
      <w:pPr>
        <w:tabs>
          <w:tab w:val="center" w:pos="4533"/>
        </w:tabs>
        <w:spacing w:after="120"/>
        <w:ind w:right="-434"/>
        <w:rPr>
          <w:rFonts w:ascii="Century Gothic" w:hAnsi="Century Gothic"/>
        </w:rPr>
      </w:pPr>
      <w:r w:rsidRPr="004D197D">
        <w:rPr>
          <w:rFonts w:ascii="Century Gothic" w:hAnsi="Century Gothic"/>
        </w:rPr>
        <w:t xml:space="preserve">A retourner par mail ou par courrier à : </w:t>
      </w:r>
    </w:p>
    <w:p w14:paraId="1B4741AE" w14:textId="77777777" w:rsidR="001B7251" w:rsidRDefault="00D5507F" w:rsidP="001B7251">
      <w:pPr>
        <w:tabs>
          <w:tab w:val="center" w:pos="4533"/>
        </w:tabs>
        <w:spacing w:after="120"/>
        <w:ind w:right="-434"/>
        <w:rPr>
          <w:rFonts w:ascii="Century Gothic" w:hAnsi="Century Gothic"/>
          <w:lang w:val="fr-CH"/>
        </w:rPr>
      </w:pPr>
      <w:r w:rsidRPr="006C67A8">
        <w:rPr>
          <w:rFonts w:ascii="Century Gothic" w:hAnsi="Century Gothic"/>
          <w:lang w:val="fr-CH"/>
        </w:rPr>
        <w:t>Nicole Meystre – ch. Des Vergers 2 – 1584 Villars-le- Grand</w:t>
      </w:r>
    </w:p>
    <w:p w14:paraId="17AF621E" w14:textId="77777777" w:rsidR="005F3CEC" w:rsidRPr="006C67A8" w:rsidRDefault="00B14B62" w:rsidP="001B7251">
      <w:pPr>
        <w:tabs>
          <w:tab w:val="center" w:pos="4533"/>
        </w:tabs>
        <w:spacing w:after="120"/>
        <w:ind w:right="-434"/>
        <w:rPr>
          <w:rFonts w:ascii="Century Gothic" w:hAnsi="Century Gothic"/>
          <w:lang w:val="fr-CH"/>
        </w:rPr>
      </w:pPr>
      <w:hyperlink r:id="rId10" w:history="1">
        <w:r w:rsidR="005F3CEC" w:rsidRPr="003D6BC4">
          <w:rPr>
            <w:rStyle w:val="Lienhypertexte"/>
            <w:rFonts w:ascii="Century Gothic" w:hAnsi="Century Gothic"/>
            <w:lang w:val="fr-CH"/>
          </w:rPr>
          <w:t>nicole@cyno-logique.ch</w:t>
        </w:r>
      </w:hyperlink>
      <w:r w:rsidR="005F3CEC">
        <w:rPr>
          <w:rFonts w:ascii="Century Gothic" w:hAnsi="Century Gothic"/>
          <w:lang w:val="fr-CH"/>
        </w:rPr>
        <w:t xml:space="preserve"> </w:t>
      </w:r>
    </w:p>
    <w:p w14:paraId="3E53CB53" w14:textId="77777777" w:rsidR="001B7251" w:rsidRPr="006C67A8" w:rsidRDefault="001B7251" w:rsidP="001B7251">
      <w:pPr>
        <w:tabs>
          <w:tab w:val="center" w:pos="4533"/>
        </w:tabs>
        <w:spacing w:after="120"/>
        <w:ind w:right="-434"/>
        <w:rPr>
          <w:rFonts w:ascii="Century Gothic" w:hAnsi="Century Gothic"/>
          <w:sz w:val="22"/>
          <w:szCs w:val="22"/>
          <w:lang w:val="fr-CH"/>
        </w:rPr>
      </w:pPr>
      <w:r w:rsidRPr="006C67A8">
        <w:rPr>
          <w:lang w:val="fr-CH"/>
        </w:rPr>
        <w:tab/>
      </w:r>
      <w:r w:rsidRPr="006C67A8">
        <w:rPr>
          <w:lang w:val="fr-CH"/>
        </w:rPr>
        <w:tab/>
      </w:r>
      <w:r w:rsidRPr="006C67A8">
        <w:rPr>
          <w:lang w:val="fr-CH"/>
        </w:rPr>
        <w:tab/>
      </w:r>
      <w:r w:rsidRPr="006C67A8">
        <w:rPr>
          <w:lang w:val="fr-CH"/>
        </w:rPr>
        <w:tab/>
      </w:r>
      <w:r w:rsidRPr="006C67A8">
        <w:rPr>
          <w:lang w:val="fr-CH"/>
        </w:rPr>
        <w:tab/>
      </w:r>
      <w:r w:rsidRPr="006C67A8">
        <w:rPr>
          <w:lang w:val="fr-CH"/>
        </w:rPr>
        <w:tab/>
      </w:r>
    </w:p>
    <w:p w14:paraId="2FAC125C" w14:textId="77777777" w:rsidR="001B7251" w:rsidRPr="00DC24D1" w:rsidRDefault="001B7251" w:rsidP="00267232">
      <w:pPr>
        <w:tabs>
          <w:tab w:val="center" w:pos="4533"/>
        </w:tabs>
        <w:spacing w:after="120"/>
        <w:ind w:right="-434"/>
        <w:rPr>
          <w:rFonts w:ascii="Century Gothic" w:hAnsi="Century Gothic"/>
          <w:sz w:val="22"/>
          <w:szCs w:val="22"/>
          <w:lang w:val="fr-CH"/>
        </w:rPr>
      </w:pPr>
    </w:p>
    <w:sectPr w:rsidR="001B7251" w:rsidRPr="00DC24D1" w:rsidSect="00267232">
      <w:footerReference w:type="default" r:id="rId11"/>
      <w:pgSz w:w="11900" w:h="16840"/>
      <w:pgMar w:top="284" w:right="985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290C" w14:textId="77777777" w:rsidR="00B14B62" w:rsidRDefault="00B14B62" w:rsidP="00866A70">
      <w:pPr>
        <w:spacing w:after="0"/>
      </w:pPr>
      <w:r>
        <w:separator/>
      </w:r>
    </w:p>
  </w:endnote>
  <w:endnote w:type="continuationSeparator" w:id="0">
    <w:p w14:paraId="2BEFBD47" w14:textId="77777777" w:rsidR="00B14B62" w:rsidRDefault="00B14B62" w:rsidP="00866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E97B" w14:textId="77777777" w:rsidR="00860452" w:rsidRPr="00866A70" w:rsidRDefault="00860452">
    <w:pPr>
      <w:pStyle w:val="Pieddepage"/>
      <w:rPr>
        <w:rFonts w:ascii="Century Gothic" w:hAnsi="Century Gothic"/>
      </w:rPr>
    </w:pPr>
    <w:r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59B6" w14:textId="77777777" w:rsidR="00B14B62" w:rsidRDefault="00B14B62" w:rsidP="00866A70">
      <w:pPr>
        <w:spacing w:after="0"/>
      </w:pPr>
      <w:r>
        <w:separator/>
      </w:r>
    </w:p>
  </w:footnote>
  <w:footnote w:type="continuationSeparator" w:id="0">
    <w:p w14:paraId="2FF141D4" w14:textId="77777777" w:rsidR="00B14B62" w:rsidRDefault="00B14B62" w:rsidP="00866A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6CBD"/>
    <w:multiLevelType w:val="hybridMultilevel"/>
    <w:tmpl w:val="C6BEF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72"/>
    <w:rsid w:val="00096D48"/>
    <w:rsid w:val="001115B9"/>
    <w:rsid w:val="0013240D"/>
    <w:rsid w:val="001B7251"/>
    <w:rsid w:val="001F0B41"/>
    <w:rsid w:val="0022155F"/>
    <w:rsid w:val="00227FD5"/>
    <w:rsid w:val="0023422E"/>
    <w:rsid w:val="00253AE6"/>
    <w:rsid w:val="00267232"/>
    <w:rsid w:val="00282E72"/>
    <w:rsid w:val="00291C92"/>
    <w:rsid w:val="00293488"/>
    <w:rsid w:val="002A2149"/>
    <w:rsid w:val="002D0B84"/>
    <w:rsid w:val="0030270C"/>
    <w:rsid w:val="00310FA0"/>
    <w:rsid w:val="00371912"/>
    <w:rsid w:val="003742EA"/>
    <w:rsid w:val="00377FF7"/>
    <w:rsid w:val="004D70AB"/>
    <w:rsid w:val="005E7CCF"/>
    <w:rsid w:val="005F3CEC"/>
    <w:rsid w:val="00625A60"/>
    <w:rsid w:val="0066028A"/>
    <w:rsid w:val="006C67A8"/>
    <w:rsid w:val="00700972"/>
    <w:rsid w:val="00756C29"/>
    <w:rsid w:val="00766B20"/>
    <w:rsid w:val="00771D98"/>
    <w:rsid w:val="007B5E03"/>
    <w:rsid w:val="007F7A9A"/>
    <w:rsid w:val="00860452"/>
    <w:rsid w:val="00866A70"/>
    <w:rsid w:val="00867942"/>
    <w:rsid w:val="00874DD8"/>
    <w:rsid w:val="008B76FF"/>
    <w:rsid w:val="008D68E7"/>
    <w:rsid w:val="009A519C"/>
    <w:rsid w:val="009A6A34"/>
    <w:rsid w:val="009F6B41"/>
    <w:rsid w:val="00A12D92"/>
    <w:rsid w:val="00A57D5B"/>
    <w:rsid w:val="00A9225B"/>
    <w:rsid w:val="00AA3921"/>
    <w:rsid w:val="00AE3164"/>
    <w:rsid w:val="00AF29B7"/>
    <w:rsid w:val="00B03816"/>
    <w:rsid w:val="00B14B62"/>
    <w:rsid w:val="00B378FC"/>
    <w:rsid w:val="00B60E5A"/>
    <w:rsid w:val="00BD592F"/>
    <w:rsid w:val="00CB2C7D"/>
    <w:rsid w:val="00CD5FFE"/>
    <w:rsid w:val="00D5507F"/>
    <w:rsid w:val="00D56C84"/>
    <w:rsid w:val="00D83650"/>
    <w:rsid w:val="00D83F59"/>
    <w:rsid w:val="00DC24D1"/>
    <w:rsid w:val="00EB5EC5"/>
    <w:rsid w:val="00F10A60"/>
    <w:rsid w:val="00F15C3E"/>
    <w:rsid w:val="00F7485A"/>
    <w:rsid w:val="00FA6578"/>
    <w:rsid w:val="00FD48A0"/>
    <w:rsid w:val="00FE5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0F2E4"/>
  <w15:docId w15:val="{39C00FBC-8C2F-4F85-A5B3-BC0E6FC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E7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E7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6A7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66A70"/>
  </w:style>
  <w:style w:type="paragraph" w:styleId="Pieddepage">
    <w:name w:val="footer"/>
    <w:basedOn w:val="Normal"/>
    <w:link w:val="PieddepageCar"/>
    <w:uiPriority w:val="99"/>
    <w:unhideWhenUsed/>
    <w:rsid w:val="00866A7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66A70"/>
  </w:style>
  <w:style w:type="character" w:styleId="Lienhypertexte">
    <w:name w:val="Hyperlink"/>
    <w:basedOn w:val="Policepardfaut"/>
    <w:uiPriority w:val="99"/>
    <w:unhideWhenUsed/>
    <w:rsid w:val="00860452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22155F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visit">
    <w:name w:val="FollowedHyperlink"/>
    <w:basedOn w:val="Policepardfaut"/>
    <w:uiPriority w:val="99"/>
    <w:semiHidden/>
    <w:unhideWhenUsed/>
    <w:rsid w:val="00625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joeldehasse.com/" TargetMode="External"/><Relationship Id="rId9" Type="http://schemas.openxmlformats.org/officeDocument/2006/relationships/hyperlink" Target="http://www.svpa.ch/contacts/plan_acces/" TargetMode="External"/><Relationship Id="rId10" Type="http://schemas.openxmlformats.org/officeDocument/2006/relationships/hyperlink" Target="mailto:nicole@cyno-logique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Eléa Ruchonnet</dc:creator>
  <cp:lastModifiedBy>Utilisateur de Microsoft Office</cp:lastModifiedBy>
  <cp:revision>2</cp:revision>
  <cp:lastPrinted>2015-03-01T12:54:00Z</cp:lastPrinted>
  <dcterms:created xsi:type="dcterms:W3CDTF">2017-09-05T19:59:00Z</dcterms:created>
  <dcterms:modified xsi:type="dcterms:W3CDTF">2017-09-05T19:59:00Z</dcterms:modified>
</cp:coreProperties>
</file>